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4C" w:rsidRPr="00DA144C" w:rsidRDefault="00DA144C" w:rsidP="00DA144C">
      <w:pPr>
        <w:rPr>
          <w:rFonts w:ascii="黑体" w:eastAsia="黑体" w:hAnsi="黑体" w:cs="Times New Roman"/>
          <w:sz w:val="32"/>
          <w:szCs w:val="32"/>
        </w:rPr>
      </w:pPr>
      <w:r w:rsidRPr="00DA144C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DA144C" w:rsidRPr="00DA144C" w:rsidRDefault="00DA144C" w:rsidP="00DA144C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DA144C">
        <w:rPr>
          <w:rFonts w:ascii="方正小标宋_GBK" w:eastAsia="方正小标宋_GBK" w:hAnsi="黑体" w:hint="eastAsia"/>
          <w:sz w:val="44"/>
          <w:szCs w:val="44"/>
        </w:rPr>
        <w:t>信息征集表</w:t>
      </w: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5924"/>
      </w:tblGrid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0E1232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指导原则</w:t>
            </w:r>
          </w:p>
        </w:tc>
        <w:tc>
          <w:tcPr>
            <w:tcW w:w="5924" w:type="dxa"/>
            <w:vAlign w:val="center"/>
          </w:tcPr>
          <w:p w:rsidR="000E1232" w:rsidRPr="002C2802" w:rsidRDefault="000E1232" w:rsidP="000E1232">
            <w:pPr>
              <w:rPr>
                <w:rFonts w:ascii="仿宋_GB2312" w:eastAsia="仿宋_GB2312"/>
                <w:sz w:val="28"/>
                <w:szCs w:val="28"/>
              </w:rPr>
            </w:pPr>
            <w:r w:rsidRPr="000E1232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="00FE47F1" w:rsidRPr="00FE47F1">
              <w:rPr>
                <w:rFonts w:ascii="仿宋_GB2312" w:eastAsia="仿宋_GB2312" w:hint="eastAsia"/>
                <w:sz w:val="28"/>
                <w:szCs w:val="28"/>
              </w:rPr>
              <w:t>医用呼吸道湿化器</w:t>
            </w:r>
            <w:r w:rsidR="002C2802" w:rsidRPr="002C2802">
              <w:rPr>
                <w:rFonts w:ascii="仿宋_GB2312" w:eastAsia="仿宋_GB2312" w:hint="eastAsia"/>
                <w:sz w:val="28"/>
                <w:szCs w:val="28"/>
              </w:rPr>
              <w:t>注册审查指导原则</w:t>
            </w:r>
            <w:r w:rsidRPr="000E1232">
              <w:rPr>
                <w:rFonts w:ascii="仿宋_GB2312" w:eastAsia="仿宋_GB2312" w:hint="eastAsia"/>
                <w:sz w:val="28"/>
                <w:szCs w:val="28"/>
              </w:rPr>
              <w:t>》</w:t>
            </w:r>
            <w:r w:rsidR="00FE47F1">
              <w:rPr>
                <w:rFonts w:ascii="仿宋_GB2312" w:eastAsia="仿宋_GB2312" w:hint="eastAsia"/>
                <w:sz w:val="28"/>
                <w:szCs w:val="28"/>
              </w:rPr>
              <w:t>/</w:t>
            </w:r>
            <w:r w:rsidR="00FE47F1" w:rsidRPr="00FE47F1">
              <w:rPr>
                <w:rFonts w:ascii="仿宋" w:eastAsia="仿宋" w:hAnsi="仿宋" w:hint="eastAsia"/>
                <w:sz w:val="28"/>
                <w:szCs w:val="28"/>
              </w:rPr>
              <w:t>《呼吸系统过滤器注册审查指导原则》</w:t>
            </w:r>
          </w:p>
        </w:tc>
      </w:tr>
      <w:tr w:rsidR="000E1232" w:rsidRPr="00DA144C" w:rsidTr="00DA144C">
        <w:trPr>
          <w:trHeight w:val="454"/>
        </w:trPr>
        <w:tc>
          <w:tcPr>
            <w:tcW w:w="3007" w:type="dxa"/>
            <w:vAlign w:val="center"/>
          </w:tcPr>
          <w:p w:rsidR="000E1232" w:rsidRPr="00DA144C" w:rsidRDefault="000E1232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924" w:type="dxa"/>
            <w:vAlign w:val="center"/>
          </w:tcPr>
          <w:p w:rsidR="000E1232" w:rsidRPr="00DA144C" w:rsidRDefault="000E1232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单位类型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□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境内企业    □境外企业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□高校                        </w:t>
            </w:r>
          </w:p>
          <w:p w:rsidR="00DA144C" w:rsidRPr="00DA144C" w:rsidRDefault="00DA144C" w:rsidP="00DA144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   □研究院所    □检验机构    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临床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>机构</w:t>
            </w: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DA144C" w:rsidRPr="00DA144C" w:rsidRDefault="00DA144C" w:rsidP="00DA144C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144C"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144C" w:rsidRPr="00DA144C" w:rsidTr="00DA144C">
        <w:trPr>
          <w:trHeight w:val="1409"/>
        </w:trPr>
        <w:tc>
          <w:tcPr>
            <w:tcW w:w="3007" w:type="dxa"/>
            <w:vAlign w:val="center"/>
          </w:tcPr>
          <w:p w:rsidR="00DA144C" w:rsidRPr="00DA144C" w:rsidRDefault="000E1232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现有产品</w:t>
            </w:r>
            <w:r>
              <w:rPr>
                <w:rFonts w:ascii="仿宋_GB2312" w:eastAsia="仿宋_GB2312"/>
                <w:sz w:val="28"/>
                <w:szCs w:val="28"/>
              </w:rPr>
              <w:t>概况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5016" w:rsidRPr="00DA144C" w:rsidTr="00DA144C">
        <w:trPr>
          <w:trHeight w:val="1409"/>
        </w:trPr>
        <w:tc>
          <w:tcPr>
            <w:tcW w:w="3007" w:type="dxa"/>
            <w:vAlign w:val="center"/>
          </w:tcPr>
          <w:p w:rsidR="000E1232" w:rsidRDefault="000E1232" w:rsidP="000E12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</w:t>
            </w:r>
            <w:r w:rsidR="000B5016">
              <w:rPr>
                <w:rFonts w:ascii="仿宋_GB2312" w:eastAsia="仿宋_GB2312" w:hint="eastAsia"/>
                <w:sz w:val="28"/>
                <w:szCs w:val="28"/>
              </w:rPr>
              <w:t>关注点</w:t>
            </w:r>
          </w:p>
          <w:p w:rsidR="000B5016" w:rsidRPr="00DA144C" w:rsidRDefault="000B5016" w:rsidP="000E12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B5016">
              <w:rPr>
                <w:rFonts w:ascii="仿宋_GB2312" w:eastAsia="仿宋_GB2312"/>
                <w:szCs w:val="21"/>
              </w:rPr>
              <w:t>（</w:t>
            </w:r>
            <w:r w:rsidRPr="000B5016">
              <w:rPr>
                <w:rFonts w:ascii="仿宋_GB2312" w:eastAsia="仿宋_GB2312" w:hint="eastAsia"/>
                <w:szCs w:val="21"/>
              </w:rPr>
              <w:t>可</w:t>
            </w:r>
            <w:r w:rsidRPr="000B5016">
              <w:rPr>
                <w:rFonts w:ascii="仿宋_GB2312" w:eastAsia="仿宋_GB2312"/>
                <w:szCs w:val="21"/>
              </w:rPr>
              <w:t>罗列</w:t>
            </w:r>
            <w:r>
              <w:rPr>
                <w:rFonts w:ascii="仿宋_GB2312" w:eastAsia="仿宋_GB2312" w:hint="eastAsia"/>
                <w:szCs w:val="21"/>
              </w:rPr>
              <w:t>具体</w:t>
            </w:r>
            <w:r w:rsidRPr="000B5016">
              <w:rPr>
                <w:rFonts w:ascii="仿宋_GB2312" w:eastAsia="仿宋_GB2312" w:hint="eastAsia"/>
                <w:szCs w:val="21"/>
              </w:rPr>
              <w:t>问题</w:t>
            </w:r>
            <w:r w:rsidRPr="000B5016"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5924" w:type="dxa"/>
            <w:vAlign w:val="center"/>
          </w:tcPr>
          <w:p w:rsidR="000B5016" w:rsidRPr="00DA144C" w:rsidRDefault="000B5016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E1232" w:rsidRDefault="000E1232" w:rsidP="000E1232">
      <w:pPr>
        <w:rPr>
          <w:rFonts w:ascii="仿宋" w:eastAsia="仿宋" w:hAnsi="仿宋"/>
          <w:sz w:val="28"/>
          <w:szCs w:val="28"/>
        </w:rPr>
      </w:pPr>
      <w:r w:rsidRPr="00DA144C">
        <w:rPr>
          <w:rFonts w:ascii="仿宋" w:eastAsia="仿宋" w:hAnsi="仿宋" w:hint="eastAsia"/>
          <w:sz w:val="28"/>
          <w:szCs w:val="28"/>
        </w:rPr>
        <w:t xml:space="preserve">填表说明： </w:t>
      </w:r>
    </w:p>
    <w:p w:rsidR="000E1232" w:rsidRPr="000E1232" w:rsidRDefault="000E1232" w:rsidP="00685D9A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E1232">
        <w:rPr>
          <w:rFonts w:ascii="仿宋" w:eastAsia="仿宋" w:hAnsi="仿宋" w:hint="eastAsia"/>
          <w:sz w:val="28"/>
          <w:szCs w:val="28"/>
        </w:rPr>
        <w:t>请以</w:t>
      </w:r>
      <w:r w:rsidRPr="000E1232">
        <w:rPr>
          <w:rFonts w:ascii="仿宋" w:eastAsia="仿宋" w:hAnsi="仿宋"/>
          <w:b/>
          <w:sz w:val="28"/>
          <w:szCs w:val="28"/>
        </w:rPr>
        <w:t>word</w:t>
      </w:r>
      <w:r w:rsidRPr="000E1232">
        <w:rPr>
          <w:rFonts w:ascii="仿宋" w:eastAsia="仿宋" w:hAnsi="仿宋" w:hint="eastAsia"/>
          <w:b/>
          <w:sz w:val="28"/>
          <w:szCs w:val="28"/>
        </w:rPr>
        <w:t>文档</w:t>
      </w:r>
      <w:r w:rsidRPr="000E1232">
        <w:rPr>
          <w:rFonts w:ascii="仿宋" w:eastAsia="仿宋" w:hAnsi="仿宋" w:hint="eastAsia"/>
          <w:sz w:val="28"/>
          <w:szCs w:val="28"/>
        </w:rPr>
        <w:t>格式通过电子邮件方式报送</w:t>
      </w:r>
      <w:r w:rsidR="00FE47F1">
        <w:rPr>
          <w:rFonts w:ascii="仿宋" w:eastAsia="仿宋" w:hAnsi="仿宋" w:hint="eastAsia"/>
          <w:sz w:val="28"/>
          <w:szCs w:val="28"/>
        </w:rPr>
        <w:t>，</w:t>
      </w:r>
      <w:r w:rsidR="00FE47F1" w:rsidRPr="00FE47F1">
        <w:rPr>
          <w:rFonts w:ascii="仿宋" w:eastAsia="仿宋" w:hAnsi="仿宋" w:hint="eastAsia"/>
          <w:sz w:val="28"/>
          <w:szCs w:val="28"/>
        </w:rPr>
        <w:t>《</w:t>
      </w:r>
      <w:r w:rsidR="00FE47F1" w:rsidRPr="00FE47F1">
        <w:rPr>
          <w:rFonts w:ascii="仿宋" w:eastAsia="仿宋" w:hAnsi="仿宋" w:hint="eastAsia"/>
          <w:sz w:val="28"/>
          <w:szCs w:val="28"/>
        </w:rPr>
        <w:t>医用呼吸道湿化器注册审查指导原则》报送至</w:t>
      </w:r>
      <w:r w:rsidR="00FE47F1" w:rsidRPr="00FE47F1">
        <w:rPr>
          <w:rFonts w:ascii="仿宋" w:eastAsia="仿宋" w:hAnsi="仿宋"/>
          <w:sz w:val="28"/>
          <w:szCs w:val="28"/>
        </w:rPr>
        <w:t>3424900689@qq.com</w:t>
      </w:r>
      <w:r w:rsidR="00FE47F1">
        <w:rPr>
          <w:rFonts w:ascii="仿宋" w:eastAsia="仿宋" w:hAnsi="仿宋" w:hint="eastAsia"/>
          <w:sz w:val="28"/>
          <w:szCs w:val="28"/>
        </w:rPr>
        <w:t>，</w:t>
      </w:r>
      <w:r w:rsidR="00FE47F1" w:rsidRPr="00FE47F1">
        <w:rPr>
          <w:rFonts w:ascii="仿宋" w:eastAsia="仿宋" w:hAnsi="仿宋" w:hint="eastAsia"/>
          <w:sz w:val="28"/>
          <w:szCs w:val="28"/>
        </w:rPr>
        <w:t>《呼吸系统过滤器注册审查指导原则》报送</w:t>
      </w:r>
      <w:r w:rsidR="00FE47F1">
        <w:rPr>
          <w:rFonts w:ascii="仿宋" w:eastAsia="仿宋" w:hAnsi="仿宋" w:hint="eastAsia"/>
          <w:sz w:val="28"/>
          <w:szCs w:val="28"/>
        </w:rPr>
        <w:t>至</w:t>
      </w:r>
      <w:r w:rsidR="00FE47F1">
        <w:rPr>
          <w:rFonts w:ascii="仿宋" w:eastAsia="仿宋" w:hAnsi="仿宋"/>
          <w:sz w:val="28"/>
          <w:szCs w:val="28"/>
        </w:rPr>
        <w:t>924333500</w:t>
      </w:r>
      <w:r w:rsidR="00FE47F1" w:rsidRPr="00685D9A">
        <w:rPr>
          <w:rFonts w:ascii="仿宋" w:eastAsia="仿宋" w:hAnsi="仿宋"/>
          <w:sz w:val="28"/>
          <w:szCs w:val="28"/>
        </w:rPr>
        <w:t>@qq.com</w:t>
      </w:r>
      <w:r w:rsidRPr="000E1232">
        <w:rPr>
          <w:rFonts w:ascii="仿宋" w:eastAsia="仿宋" w:hAnsi="仿宋" w:hint="eastAsia"/>
          <w:sz w:val="28"/>
          <w:szCs w:val="28"/>
        </w:rPr>
        <w:t>；</w:t>
      </w:r>
    </w:p>
    <w:p w:rsidR="00DA144C" w:rsidRPr="00A90194" w:rsidRDefault="000E1232" w:rsidP="00A90194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A90194">
        <w:rPr>
          <w:rFonts w:ascii="仿宋" w:eastAsia="仿宋" w:hAnsi="仿宋" w:hint="eastAsia"/>
          <w:sz w:val="28"/>
          <w:szCs w:val="28"/>
        </w:rPr>
        <w:t>邮件标题和文件名称请以“指导原则名称+单位名称”命名。</w:t>
      </w:r>
    </w:p>
    <w:sectPr w:rsidR="00DA144C" w:rsidRPr="00A90194" w:rsidSect="00062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B1" w:rsidRDefault="00B714B1" w:rsidP="00521D71">
      <w:r>
        <w:separator/>
      </w:r>
    </w:p>
  </w:endnote>
  <w:endnote w:type="continuationSeparator" w:id="0">
    <w:p w:rsidR="00B714B1" w:rsidRDefault="00B714B1" w:rsidP="0052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B1" w:rsidRDefault="00B714B1" w:rsidP="00521D71">
      <w:r>
        <w:separator/>
      </w:r>
    </w:p>
  </w:footnote>
  <w:footnote w:type="continuationSeparator" w:id="0">
    <w:p w:rsidR="00B714B1" w:rsidRDefault="00B714B1" w:rsidP="0052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6C5E"/>
    <w:multiLevelType w:val="hybridMultilevel"/>
    <w:tmpl w:val="05388D1A"/>
    <w:lvl w:ilvl="0" w:tplc="ADC28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71"/>
    <w:rsid w:val="00050EA5"/>
    <w:rsid w:val="000626F5"/>
    <w:rsid w:val="00067495"/>
    <w:rsid w:val="00070EB7"/>
    <w:rsid w:val="0009669C"/>
    <w:rsid w:val="000B5016"/>
    <w:rsid w:val="000E1232"/>
    <w:rsid w:val="00123B8E"/>
    <w:rsid w:val="00136655"/>
    <w:rsid w:val="00176D7E"/>
    <w:rsid w:val="0018745E"/>
    <w:rsid w:val="00234C9D"/>
    <w:rsid w:val="00243595"/>
    <w:rsid w:val="00267D5C"/>
    <w:rsid w:val="00293A99"/>
    <w:rsid w:val="002C2802"/>
    <w:rsid w:val="002D4DA4"/>
    <w:rsid w:val="00302FE7"/>
    <w:rsid w:val="00314987"/>
    <w:rsid w:val="0032484E"/>
    <w:rsid w:val="00331EBF"/>
    <w:rsid w:val="00332CA7"/>
    <w:rsid w:val="00356DF4"/>
    <w:rsid w:val="0040725C"/>
    <w:rsid w:val="0042073B"/>
    <w:rsid w:val="0045085F"/>
    <w:rsid w:val="00521D71"/>
    <w:rsid w:val="00545A92"/>
    <w:rsid w:val="00631972"/>
    <w:rsid w:val="00645B11"/>
    <w:rsid w:val="00664DBD"/>
    <w:rsid w:val="006667C0"/>
    <w:rsid w:val="00675CF2"/>
    <w:rsid w:val="00685D9A"/>
    <w:rsid w:val="00695DC8"/>
    <w:rsid w:val="006C72D6"/>
    <w:rsid w:val="007153AE"/>
    <w:rsid w:val="0072295A"/>
    <w:rsid w:val="00750B29"/>
    <w:rsid w:val="007D584F"/>
    <w:rsid w:val="00806E21"/>
    <w:rsid w:val="00814DB9"/>
    <w:rsid w:val="00834C45"/>
    <w:rsid w:val="008354A9"/>
    <w:rsid w:val="008555CF"/>
    <w:rsid w:val="00880FCE"/>
    <w:rsid w:val="008875DB"/>
    <w:rsid w:val="008A50D9"/>
    <w:rsid w:val="008C1C04"/>
    <w:rsid w:val="00906DC0"/>
    <w:rsid w:val="00921C7E"/>
    <w:rsid w:val="009471B1"/>
    <w:rsid w:val="009746C5"/>
    <w:rsid w:val="00A05058"/>
    <w:rsid w:val="00A05F52"/>
    <w:rsid w:val="00A1509B"/>
    <w:rsid w:val="00A4780D"/>
    <w:rsid w:val="00A90194"/>
    <w:rsid w:val="00A93E3D"/>
    <w:rsid w:val="00AC0651"/>
    <w:rsid w:val="00AD5408"/>
    <w:rsid w:val="00B253C0"/>
    <w:rsid w:val="00B714B1"/>
    <w:rsid w:val="00B920BD"/>
    <w:rsid w:val="00BC1A67"/>
    <w:rsid w:val="00BF3F4B"/>
    <w:rsid w:val="00C159B3"/>
    <w:rsid w:val="00C16F29"/>
    <w:rsid w:val="00CC5239"/>
    <w:rsid w:val="00CD1865"/>
    <w:rsid w:val="00CD1C04"/>
    <w:rsid w:val="00D02720"/>
    <w:rsid w:val="00D43A36"/>
    <w:rsid w:val="00D50B52"/>
    <w:rsid w:val="00D635F5"/>
    <w:rsid w:val="00DA144C"/>
    <w:rsid w:val="00DB1D90"/>
    <w:rsid w:val="00DC2687"/>
    <w:rsid w:val="00DC2A10"/>
    <w:rsid w:val="00E273D9"/>
    <w:rsid w:val="00E304BE"/>
    <w:rsid w:val="00E6200B"/>
    <w:rsid w:val="00E62BAC"/>
    <w:rsid w:val="00E857A6"/>
    <w:rsid w:val="00F33AD9"/>
    <w:rsid w:val="00F35798"/>
    <w:rsid w:val="00F36D2E"/>
    <w:rsid w:val="00F5057C"/>
    <w:rsid w:val="00F627E9"/>
    <w:rsid w:val="00F953DA"/>
    <w:rsid w:val="00FC7088"/>
    <w:rsid w:val="00FE47F1"/>
    <w:rsid w:val="00FF450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6AB2A"/>
  <w15:docId w15:val="{E790728B-8E20-4B1E-A742-72768520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D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D7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B1D9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B1D90"/>
  </w:style>
  <w:style w:type="paragraph" w:styleId="a9">
    <w:name w:val="Balloon Text"/>
    <w:basedOn w:val="a"/>
    <w:link w:val="aa"/>
    <w:uiPriority w:val="99"/>
    <w:semiHidden/>
    <w:unhideWhenUsed/>
    <w:rsid w:val="00FF75A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F75A3"/>
    <w:rPr>
      <w:sz w:val="18"/>
      <w:szCs w:val="18"/>
    </w:rPr>
  </w:style>
  <w:style w:type="paragraph" w:styleId="ab">
    <w:name w:val="List Paragraph"/>
    <w:basedOn w:val="a"/>
    <w:uiPriority w:val="34"/>
    <w:qFormat/>
    <w:rsid w:val="000E1232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FE4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2C2F-4D39-4D71-9343-EE5F094F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6</cp:revision>
  <cp:lastPrinted>2021-03-11T00:39:00Z</cp:lastPrinted>
  <dcterms:created xsi:type="dcterms:W3CDTF">2021-03-11T00:48:00Z</dcterms:created>
  <dcterms:modified xsi:type="dcterms:W3CDTF">2022-07-25T06:16:00Z</dcterms:modified>
</cp:coreProperties>
</file>